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29F5" w14:textId="77777777" w:rsidR="000250AC" w:rsidRDefault="000250AC" w:rsidP="004B1A3F">
      <w:pPr>
        <w:pStyle w:val="Title"/>
        <w:jc w:val="center"/>
        <w:rPr>
          <w:color w:val="80340D" w:themeColor="accent2" w:themeShade="80"/>
        </w:rPr>
      </w:pPr>
    </w:p>
    <w:p w14:paraId="68A062EA" w14:textId="4802FADF" w:rsidR="00C40BE3" w:rsidRPr="000250AC" w:rsidRDefault="00C40BE3" w:rsidP="004B1A3F">
      <w:pPr>
        <w:pStyle w:val="Title"/>
        <w:jc w:val="center"/>
        <w:rPr>
          <w:color w:val="C00000"/>
          <w:sz w:val="48"/>
          <w:szCs w:val="48"/>
        </w:rPr>
      </w:pPr>
      <w:r w:rsidRPr="000250AC">
        <w:rPr>
          <w:color w:val="C00000"/>
          <w:sz w:val="48"/>
          <w:szCs w:val="48"/>
        </w:rPr>
        <w:t>Group Visits Guide 202</w:t>
      </w:r>
      <w:r w:rsidR="008D251E" w:rsidRPr="000250AC">
        <w:rPr>
          <w:color w:val="C00000"/>
          <w:sz w:val="48"/>
          <w:szCs w:val="48"/>
        </w:rPr>
        <w:t>6</w:t>
      </w:r>
    </w:p>
    <w:p w14:paraId="57F43FE3" w14:textId="77777777" w:rsidR="00C40BE3" w:rsidRDefault="00C40BE3" w:rsidP="004B1A3F">
      <w:pPr>
        <w:pStyle w:val="Subtitle"/>
        <w:jc w:val="center"/>
      </w:pPr>
      <w:r>
        <w:t>Essential Information for Group Organisers and Coach Drivers</w:t>
      </w:r>
    </w:p>
    <w:p w14:paraId="77E1FCEB" w14:textId="3ADD3A2C" w:rsidR="0047370E" w:rsidRDefault="00C40BE3" w:rsidP="00C40BE3">
      <w:pPr>
        <w:pStyle w:val="Heading1"/>
        <w:rPr>
          <w:color w:val="C00000"/>
          <w:sz w:val="28"/>
          <w:szCs w:val="28"/>
        </w:rPr>
      </w:pPr>
      <w:r w:rsidRPr="000250AC">
        <w:rPr>
          <w:color w:val="C00000"/>
          <w:sz w:val="28"/>
          <w:szCs w:val="28"/>
        </w:rPr>
        <w:t>Introduction</w:t>
      </w:r>
      <w:r w:rsidR="005E086E" w:rsidRPr="000250AC">
        <w:rPr>
          <w:color w:val="C00000"/>
          <w:sz w:val="28"/>
          <w:szCs w:val="28"/>
        </w:rPr>
        <w:t xml:space="preserve"> </w:t>
      </w:r>
    </w:p>
    <w:p w14:paraId="10004F84" w14:textId="21B44703" w:rsidR="00FF6C5D" w:rsidRPr="00FF6C5D" w:rsidRDefault="00FF6C5D" w:rsidP="00FF6C5D">
      <w:r>
        <w:t xml:space="preserve">Visit the last </w:t>
      </w:r>
      <w:r w:rsidR="00504D4E">
        <w:t xml:space="preserve">surviving Rococo Garden in England. </w:t>
      </w:r>
    </w:p>
    <w:p w14:paraId="7695CCFE" w14:textId="77777777" w:rsidR="00E0544A" w:rsidRDefault="0047370E" w:rsidP="0047370E">
      <w:pPr>
        <w:rPr>
          <w:sz w:val="22"/>
          <w:szCs w:val="22"/>
        </w:rPr>
      </w:pPr>
      <w:r w:rsidRPr="00B520F3">
        <w:rPr>
          <w:sz w:val="22"/>
          <w:szCs w:val="22"/>
        </w:rPr>
        <w:t xml:space="preserve">Nestled in the heart of the Cotswolds, Painswick Rococo Garden offers a unique and enchanting experience for groups seeking an inspiring day out. </w:t>
      </w:r>
    </w:p>
    <w:p w14:paraId="49EED24A" w14:textId="77777777" w:rsidR="00E0544A" w:rsidRPr="005B5D46" w:rsidRDefault="00E0544A" w:rsidP="00E0544A">
      <w:r w:rsidRPr="005B5D46">
        <w:t>Known for its fantastical character and inspiration, the Garden is nestled in a valley, where serpentine paths lead to deceptive vistas and charming follies await to surprise and delight visitors</w:t>
      </w:r>
      <w:r>
        <w:t xml:space="preserve"> every season</w:t>
      </w:r>
      <w:r w:rsidRPr="005B5D46">
        <w:t>.</w:t>
      </w:r>
    </w:p>
    <w:p w14:paraId="25C2DC93" w14:textId="6BE634CA" w:rsidR="00577B64" w:rsidRDefault="0047370E" w:rsidP="0047370E">
      <w:pPr>
        <w:rPr>
          <w:sz w:val="22"/>
          <w:szCs w:val="22"/>
        </w:rPr>
      </w:pPr>
      <w:r w:rsidRPr="00B520F3">
        <w:rPr>
          <w:sz w:val="22"/>
          <w:szCs w:val="22"/>
        </w:rPr>
        <w:t>Group visits are warmly welcomed, with tailored options for organisers and coach drivers to ensure a smooth, enjoyable trip.</w:t>
      </w:r>
    </w:p>
    <w:p w14:paraId="22039D04" w14:textId="77777777" w:rsidR="00F0186B" w:rsidRPr="00720681" w:rsidRDefault="00F0186B" w:rsidP="0047370E">
      <w:pPr>
        <w:rPr>
          <w:sz w:val="22"/>
          <w:szCs w:val="22"/>
        </w:rPr>
      </w:pPr>
    </w:p>
    <w:p w14:paraId="74A1FC52" w14:textId="77777777" w:rsidR="0047370E" w:rsidRDefault="0047370E" w:rsidP="0047370E">
      <w:pPr>
        <w:pStyle w:val="Heading2"/>
        <w:rPr>
          <w:color w:val="C00000"/>
          <w:sz w:val="28"/>
          <w:szCs w:val="28"/>
        </w:rPr>
      </w:pPr>
      <w:r w:rsidRPr="000250AC">
        <w:rPr>
          <w:color w:val="C00000"/>
          <w:sz w:val="28"/>
          <w:szCs w:val="28"/>
        </w:rPr>
        <w:t>Visiting Days</w:t>
      </w:r>
    </w:p>
    <w:p w14:paraId="07BA32CA" w14:textId="66BF24DC" w:rsidR="002D7DF3" w:rsidRPr="002D7DF3" w:rsidRDefault="002D7DF3" w:rsidP="002D7DF3">
      <w:r w:rsidRPr="002D7DF3">
        <w:t>Painswick Rococo Garden truly is a garden for all seasons.</w:t>
      </w:r>
      <w:r w:rsidR="005C33A6">
        <w:t xml:space="preserve"> You can find a </w:t>
      </w:r>
      <w:r w:rsidRPr="002D7DF3">
        <w:t>month-by-month guide to some seasonal highlights</w:t>
      </w:r>
      <w:r w:rsidR="00307929">
        <w:t xml:space="preserve"> on our website. </w:t>
      </w:r>
    </w:p>
    <w:p w14:paraId="67663A6F" w14:textId="77777777" w:rsidR="00C801EA" w:rsidRPr="00C801EA" w:rsidRDefault="00C801EA" w:rsidP="00C801EA">
      <w:pPr>
        <w:rPr>
          <w:b/>
          <w:bCs/>
          <w:sz w:val="22"/>
          <w:szCs w:val="22"/>
        </w:rPr>
      </w:pPr>
      <w:r w:rsidRPr="00C801EA">
        <w:rPr>
          <w:rFonts w:ascii="Segoe UI Emoji" w:hAnsi="Segoe UI Emoji" w:cs="Segoe UI Emoji"/>
          <w:b/>
          <w:bCs/>
          <w:sz w:val="22"/>
          <w:szCs w:val="22"/>
        </w:rPr>
        <w:t>🌸</w:t>
      </w:r>
      <w:r w:rsidRPr="00C801EA">
        <w:rPr>
          <w:b/>
          <w:bCs/>
          <w:sz w:val="22"/>
          <w:szCs w:val="22"/>
        </w:rPr>
        <w:t xml:space="preserve"> Spring</w:t>
      </w:r>
    </w:p>
    <w:p w14:paraId="57DC9F9F" w14:textId="77777777" w:rsidR="00C801EA" w:rsidRPr="00C801EA" w:rsidRDefault="00C801EA" w:rsidP="00C801EA">
      <w:pPr>
        <w:numPr>
          <w:ilvl w:val="0"/>
          <w:numId w:val="13"/>
        </w:numPr>
        <w:rPr>
          <w:sz w:val="22"/>
          <w:szCs w:val="22"/>
        </w:rPr>
      </w:pPr>
      <w:r w:rsidRPr="00C801EA">
        <w:rPr>
          <w:b/>
          <w:bCs/>
          <w:sz w:val="22"/>
          <w:szCs w:val="22"/>
        </w:rPr>
        <w:t>17 January – 1 March:</w:t>
      </w:r>
      <w:r w:rsidRPr="00C801EA">
        <w:rPr>
          <w:sz w:val="22"/>
          <w:szCs w:val="22"/>
        </w:rPr>
        <w:t xml:space="preserve"> Open </w:t>
      </w:r>
      <w:r w:rsidRPr="00C801EA">
        <w:rPr>
          <w:b/>
          <w:bCs/>
          <w:sz w:val="22"/>
          <w:szCs w:val="22"/>
        </w:rPr>
        <w:t>every day</w:t>
      </w:r>
      <w:r w:rsidRPr="00C801EA">
        <w:rPr>
          <w:sz w:val="22"/>
          <w:szCs w:val="22"/>
        </w:rPr>
        <w:t>, 10am – 5pm</w:t>
      </w:r>
    </w:p>
    <w:p w14:paraId="45E474CC" w14:textId="77777777" w:rsidR="00C801EA" w:rsidRPr="00C801EA" w:rsidRDefault="00C801EA" w:rsidP="00C801EA">
      <w:pPr>
        <w:numPr>
          <w:ilvl w:val="0"/>
          <w:numId w:val="13"/>
        </w:numPr>
        <w:rPr>
          <w:sz w:val="22"/>
          <w:szCs w:val="22"/>
        </w:rPr>
      </w:pPr>
      <w:r w:rsidRPr="00C801EA">
        <w:rPr>
          <w:b/>
          <w:bCs/>
          <w:sz w:val="22"/>
          <w:szCs w:val="22"/>
        </w:rPr>
        <w:t>2 March – 29 March:</w:t>
      </w:r>
      <w:r w:rsidRPr="00C801EA">
        <w:rPr>
          <w:sz w:val="22"/>
          <w:szCs w:val="22"/>
        </w:rPr>
        <w:t xml:space="preserve"> Open </w:t>
      </w:r>
      <w:r w:rsidRPr="00C801EA">
        <w:rPr>
          <w:b/>
          <w:bCs/>
          <w:sz w:val="22"/>
          <w:szCs w:val="22"/>
        </w:rPr>
        <w:t>Wednesday – Sunday</w:t>
      </w:r>
      <w:r w:rsidRPr="00C801EA">
        <w:rPr>
          <w:sz w:val="22"/>
          <w:szCs w:val="22"/>
        </w:rPr>
        <w:t>, 10am – 5pm</w:t>
      </w:r>
    </w:p>
    <w:p w14:paraId="68618E5F" w14:textId="77777777" w:rsidR="00C801EA" w:rsidRPr="00C801EA" w:rsidRDefault="00C801EA" w:rsidP="00C801EA">
      <w:pPr>
        <w:numPr>
          <w:ilvl w:val="0"/>
          <w:numId w:val="13"/>
        </w:numPr>
        <w:rPr>
          <w:sz w:val="22"/>
          <w:szCs w:val="22"/>
        </w:rPr>
      </w:pPr>
      <w:r w:rsidRPr="00C801EA">
        <w:rPr>
          <w:b/>
          <w:bCs/>
          <w:sz w:val="22"/>
          <w:szCs w:val="22"/>
        </w:rPr>
        <w:t>30 March – 19 April (Easter):</w:t>
      </w:r>
      <w:r w:rsidRPr="00C801EA">
        <w:rPr>
          <w:sz w:val="22"/>
          <w:szCs w:val="22"/>
        </w:rPr>
        <w:t xml:space="preserve"> Open </w:t>
      </w:r>
      <w:r w:rsidRPr="00C801EA">
        <w:rPr>
          <w:b/>
          <w:bCs/>
          <w:sz w:val="22"/>
          <w:szCs w:val="22"/>
        </w:rPr>
        <w:t>every day</w:t>
      </w:r>
      <w:r w:rsidRPr="00C801EA">
        <w:rPr>
          <w:sz w:val="22"/>
          <w:szCs w:val="22"/>
        </w:rPr>
        <w:t>, 10am – 5pm</w:t>
      </w:r>
    </w:p>
    <w:p w14:paraId="6B3B49F6" w14:textId="21ECA05D" w:rsidR="00C801EA" w:rsidRPr="00C801EA" w:rsidRDefault="00C801EA" w:rsidP="00C801EA">
      <w:pPr>
        <w:numPr>
          <w:ilvl w:val="0"/>
          <w:numId w:val="13"/>
        </w:numPr>
        <w:rPr>
          <w:sz w:val="22"/>
          <w:szCs w:val="22"/>
        </w:rPr>
      </w:pPr>
      <w:r w:rsidRPr="00C801EA">
        <w:rPr>
          <w:b/>
          <w:bCs/>
          <w:sz w:val="22"/>
          <w:szCs w:val="22"/>
        </w:rPr>
        <w:t>20 April – 24 May:</w:t>
      </w:r>
      <w:r w:rsidRPr="00C801EA">
        <w:rPr>
          <w:sz w:val="22"/>
          <w:szCs w:val="22"/>
        </w:rPr>
        <w:t xml:space="preserve"> Open </w:t>
      </w:r>
      <w:r w:rsidRPr="00C801EA">
        <w:rPr>
          <w:b/>
          <w:bCs/>
          <w:sz w:val="22"/>
          <w:szCs w:val="22"/>
        </w:rPr>
        <w:t>Wednesday – Sunday</w:t>
      </w:r>
      <w:r w:rsidRPr="00C801EA">
        <w:rPr>
          <w:sz w:val="22"/>
          <w:szCs w:val="22"/>
        </w:rPr>
        <w:t>, 10am – 5pm</w:t>
      </w:r>
    </w:p>
    <w:p w14:paraId="5C914F17" w14:textId="77777777" w:rsidR="00C801EA" w:rsidRPr="00C801EA" w:rsidRDefault="00C801EA" w:rsidP="00C801EA">
      <w:pPr>
        <w:rPr>
          <w:b/>
          <w:bCs/>
          <w:sz w:val="22"/>
          <w:szCs w:val="22"/>
        </w:rPr>
      </w:pPr>
      <w:r w:rsidRPr="00C801EA">
        <w:rPr>
          <w:rFonts w:ascii="Segoe UI Emoji" w:hAnsi="Segoe UI Emoji" w:cs="Segoe UI Emoji"/>
          <w:b/>
          <w:bCs/>
          <w:sz w:val="22"/>
          <w:szCs w:val="22"/>
        </w:rPr>
        <w:t>🌞</w:t>
      </w:r>
      <w:r w:rsidRPr="00C801EA">
        <w:rPr>
          <w:b/>
          <w:bCs/>
          <w:sz w:val="22"/>
          <w:szCs w:val="22"/>
        </w:rPr>
        <w:t xml:space="preserve"> Summer</w:t>
      </w:r>
    </w:p>
    <w:p w14:paraId="4D93F9F3" w14:textId="77777777" w:rsidR="00C801EA" w:rsidRPr="00C801EA" w:rsidRDefault="00C801EA" w:rsidP="00C801EA">
      <w:pPr>
        <w:numPr>
          <w:ilvl w:val="0"/>
          <w:numId w:val="14"/>
        </w:numPr>
        <w:rPr>
          <w:sz w:val="22"/>
          <w:szCs w:val="22"/>
        </w:rPr>
      </w:pPr>
      <w:r w:rsidRPr="00C801EA">
        <w:rPr>
          <w:b/>
          <w:bCs/>
          <w:sz w:val="22"/>
          <w:szCs w:val="22"/>
        </w:rPr>
        <w:t>25 May – 31 May (Half Term):</w:t>
      </w:r>
      <w:r w:rsidRPr="00C801EA">
        <w:rPr>
          <w:sz w:val="22"/>
          <w:szCs w:val="22"/>
        </w:rPr>
        <w:t xml:space="preserve"> Open </w:t>
      </w:r>
      <w:r w:rsidRPr="00C801EA">
        <w:rPr>
          <w:b/>
          <w:bCs/>
          <w:sz w:val="22"/>
          <w:szCs w:val="22"/>
        </w:rPr>
        <w:t>every day</w:t>
      </w:r>
      <w:r w:rsidRPr="00C801EA">
        <w:rPr>
          <w:sz w:val="22"/>
          <w:szCs w:val="22"/>
        </w:rPr>
        <w:t>, 10am – 5pm</w:t>
      </w:r>
    </w:p>
    <w:p w14:paraId="40E8BBE4" w14:textId="77777777" w:rsidR="00C801EA" w:rsidRPr="00C801EA" w:rsidRDefault="00C801EA" w:rsidP="00C801EA">
      <w:pPr>
        <w:numPr>
          <w:ilvl w:val="0"/>
          <w:numId w:val="14"/>
        </w:numPr>
        <w:rPr>
          <w:sz w:val="22"/>
          <w:szCs w:val="22"/>
        </w:rPr>
      </w:pPr>
      <w:r w:rsidRPr="00C801EA">
        <w:rPr>
          <w:b/>
          <w:bCs/>
          <w:sz w:val="22"/>
          <w:szCs w:val="22"/>
        </w:rPr>
        <w:t>1 June – 19 July:</w:t>
      </w:r>
      <w:r w:rsidRPr="00C801EA">
        <w:rPr>
          <w:sz w:val="22"/>
          <w:szCs w:val="22"/>
        </w:rPr>
        <w:t xml:space="preserve"> Open </w:t>
      </w:r>
      <w:r w:rsidRPr="00C801EA">
        <w:rPr>
          <w:b/>
          <w:bCs/>
          <w:sz w:val="22"/>
          <w:szCs w:val="22"/>
        </w:rPr>
        <w:t>Wednesday – Sunday</w:t>
      </w:r>
      <w:r w:rsidRPr="00C801EA">
        <w:rPr>
          <w:sz w:val="22"/>
          <w:szCs w:val="22"/>
        </w:rPr>
        <w:t>, 10am – 5pm</w:t>
      </w:r>
    </w:p>
    <w:p w14:paraId="40C85962" w14:textId="52697CAD" w:rsidR="00C801EA" w:rsidRPr="00C801EA" w:rsidRDefault="00C801EA" w:rsidP="00C801EA">
      <w:pPr>
        <w:numPr>
          <w:ilvl w:val="0"/>
          <w:numId w:val="14"/>
        </w:numPr>
        <w:rPr>
          <w:sz w:val="22"/>
          <w:szCs w:val="22"/>
        </w:rPr>
      </w:pPr>
      <w:r w:rsidRPr="00C801EA">
        <w:rPr>
          <w:b/>
          <w:bCs/>
          <w:sz w:val="22"/>
          <w:szCs w:val="22"/>
        </w:rPr>
        <w:t>20 July – 31 August (School Holidays):</w:t>
      </w:r>
      <w:r w:rsidRPr="00C801EA">
        <w:rPr>
          <w:sz w:val="22"/>
          <w:szCs w:val="22"/>
        </w:rPr>
        <w:t xml:space="preserve"> Open </w:t>
      </w:r>
      <w:r w:rsidRPr="00C801EA">
        <w:rPr>
          <w:b/>
          <w:bCs/>
          <w:sz w:val="22"/>
          <w:szCs w:val="22"/>
        </w:rPr>
        <w:t>every day</w:t>
      </w:r>
      <w:r w:rsidRPr="00C801EA">
        <w:rPr>
          <w:sz w:val="22"/>
          <w:szCs w:val="22"/>
        </w:rPr>
        <w:t>, 10am – 5pm</w:t>
      </w:r>
    </w:p>
    <w:p w14:paraId="6119E0B0" w14:textId="77777777" w:rsidR="00C801EA" w:rsidRPr="00C801EA" w:rsidRDefault="00C801EA" w:rsidP="00C801EA">
      <w:pPr>
        <w:rPr>
          <w:b/>
          <w:bCs/>
          <w:sz w:val="22"/>
          <w:szCs w:val="22"/>
        </w:rPr>
      </w:pPr>
      <w:r w:rsidRPr="00C801EA">
        <w:rPr>
          <w:rFonts w:ascii="Segoe UI Emoji" w:hAnsi="Segoe UI Emoji" w:cs="Segoe UI Emoji"/>
          <w:b/>
          <w:bCs/>
          <w:sz w:val="22"/>
          <w:szCs w:val="22"/>
        </w:rPr>
        <w:t>🍂</w:t>
      </w:r>
      <w:r w:rsidRPr="00C801EA">
        <w:rPr>
          <w:b/>
          <w:bCs/>
          <w:sz w:val="22"/>
          <w:szCs w:val="22"/>
        </w:rPr>
        <w:t xml:space="preserve"> Autumn</w:t>
      </w:r>
    </w:p>
    <w:p w14:paraId="38CDA2D8" w14:textId="77777777" w:rsidR="00C801EA" w:rsidRPr="00C801EA" w:rsidRDefault="00C801EA" w:rsidP="00C801EA">
      <w:pPr>
        <w:numPr>
          <w:ilvl w:val="0"/>
          <w:numId w:val="15"/>
        </w:numPr>
        <w:rPr>
          <w:sz w:val="22"/>
          <w:szCs w:val="22"/>
        </w:rPr>
      </w:pPr>
      <w:r w:rsidRPr="00C801EA">
        <w:rPr>
          <w:b/>
          <w:bCs/>
          <w:sz w:val="22"/>
          <w:szCs w:val="22"/>
        </w:rPr>
        <w:t>1 September – 25 October:</w:t>
      </w:r>
      <w:r w:rsidRPr="00C801EA">
        <w:rPr>
          <w:sz w:val="22"/>
          <w:szCs w:val="22"/>
        </w:rPr>
        <w:t xml:space="preserve"> Open </w:t>
      </w:r>
      <w:r w:rsidRPr="00C801EA">
        <w:rPr>
          <w:b/>
          <w:bCs/>
          <w:sz w:val="22"/>
          <w:szCs w:val="22"/>
        </w:rPr>
        <w:t>Wednesday – Sunday</w:t>
      </w:r>
      <w:r w:rsidRPr="00C801EA">
        <w:rPr>
          <w:sz w:val="22"/>
          <w:szCs w:val="22"/>
        </w:rPr>
        <w:t>, 10am – 5pm</w:t>
      </w:r>
    </w:p>
    <w:p w14:paraId="43ED0951" w14:textId="77777777" w:rsidR="00C801EA" w:rsidRPr="00C801EA" w:rsidRDefault="00C801EA" w:rsidP="00C801EA">
      <w:pPr>
        <w:numPr>
          <w:ilvl w:val="0"/>
          <w:numId w:val="15"/>
        </w:numPr>
        <w:rPr>
          <w:sz w:val="22"/>
          <w:szCs w:val="22"/>
        </w:rPr>
      </w:pPr>
      <w:r w:rsidRPr="00C801EA">
        <w:rPr>
          <w:b/>
          <w:bCs/>
          <w:sz w:val="22"/>
          <w:szCs w:val="22"/>
        </w:rPr>
        <w:lastRenderedPageBreak/>
        <w:t>26 October – 1 November (Half Term):</w:t>
      </w:r>
      <w:r w:rsidRPr="00C801EA">
        <w:rPr>
          <w:sz w:val="22"/>
          <w:szCs w:val="22"/>
        </w:rPr>
        <w:t xml:space="preserve"> Open </w:t>
      </w:r>
      <w:r w:rsidRPr="00C801EA">
        <w:rPr>
          <w:b/>
          <w:bCs/>
          <w:sz w:val="22"/>
          <w:szCs w:val="22"/>
        </w:rPr>
        <w:t>every day</w:t>
      </w:r>
      <w:r w:rsidRPr="00C801EA">
        <w:rPr>
          <w:sz w:val="22"/>
          <w:szCs w:val="22"/>
        </w:rPr>
        <w:t>, 10am – 5pm</w:t>
      </w:r>
    </w:p>
    <w:p w14:paraId="346B9D06" w14:textId="4C4F62B7" w:rsidR="00C801EA" w:rsidRPr="00C801EA" w:rsidRDefault="00C801EA" w:rsidP="00C801EA">
      <w:pPr>
        <w:numPr>
          <w:ilvl w:val="0"/>
          <w:numId w:val="15"/>
        </w:numPr>
        <w:rPr>
          <w:sz w:val="22"/>
          <w:szCs w:val="22"/>
        </w:rPr>
      </w:pPr>
      <w:r w:rsidRPr="00C801EA">
        <w:rPr>
          <w:b/>
          <w:bCs/>
          <w:sz w:val="22"/>
          <w:szCs w:val="22"/>
        </w:rPr>
        <w:t>2 November – 22 November:</w:t>
      </w:r>
      <w:r w:rsidRPr="00C801EA">
        <w:rPr>
          <w:sz w:val="22"/>
          <w:szCs w:val="22"/>
        </w:rPr>
        <w:t xml:space="preserve"> Open </w:t>
      </w:r>
      <w:r w:rsidRPr="00C801EA">
        <w:rPr>
          <w:b/>
          <w:bCs/>
          <w:sz w:val="22"/>
          <w:szCs w:val="22"/>
        </w:rPr>
        <w:t>weekends only</w:t>
      </w:r>
      <w:r w:rsidRPr="00C801EA">
        <w:rPr>
          <w:sz w:val="22"/>
          <w:szCs w:val="22"/>
        </w:rPr>
        <w:t>, 10am – 4pm</w:t>
      </w:r>
    </w:p>
    <w:p w14:paraId="1F73B6E3" w14:textId="77777777" w:rsidR="00C801EA" w:rsidRPr="00C801EA" w:rsidRDefault="00C801EA" w:rsidP="00C801EA">
      <w:pPr>
        <w:rPr>
          <w:b/>
          <w:bCs/>
          <w:sz w:val="22"/>
          <w:szCs w:val="22"/>
        </w:rPr>
      </w:pPr>
      <w:r w:rsidRPr="00C801EA">
        <w:rPr>
          <w:rFonts w:ascii="Segoe UI Emoji" w:hAnsi="Segoe UI Emoji" w:cs="Segoe UI Emoji"/>
          <w:b/>
          <w:bCs/>
          <w:sz w:val="22"/>
          <w:szCs w:val="22"/>
        </w:rPr>
        <w:t>❄️</w:t>
      </w:r>
      <w:r w:rsidRPr="00C801EA">
        <w:rPr>
          <w:b/>
          <w:bCs/>
          <w:sz w:val="22"/>
          <w:szCs w:val="22"/>
        </w:rPr>
        <w:t xml:space="preserve"> Winter</w:t>
      </w:r>
    </w:p>
    <w:p w14:paraId="65C79AF9" w14:textId="5FFFC871" w:rsidR="00C801EA" w:rsidRPr="00C801EA" w:rsidRDefault="00C801EA" w:rsidP="00C801EA">
      <w:pPr>
        <w:numPr>
          <w:ilvl w:val="0"/>
          <w:numId w:val="16"/>
        </w:numPr>
        <w:rPr>
          <w:sz w:val="22"/>
          <w:szCs w:val="22"/>
        </w:rPr>
      </w:pPr>
      <w:r w:rsidRPr="6D4412DA">
        <w:rPr>
          <w:b/>
          <w:bCs/>
          <w:sz w:val="22"/>
          <w:szCs w:val="22"/>
        </w:rPr>
        <w:t>Late November &amp; December:</w:t>
      </w:r>
      <w:r w:rsidRPr="6D4412DA">
        <w:rPr>
          <w:sz w:val="22"/>
          <w:szCs w:val="22"/>
        </w:rPr>
        <w:t xml:space="preserve"> </w:t>
      </w:r>
      <w:r w:rsidRPr="6D4412DA">
        <w:rPr>
          <w:b/>
          <w:bCs/>
          <w:sz w:val="22"/>
          <w:szCs w:val="22"/>
        </w:rPr>
        <w:t>Evening openings</w:t>
      </w:r>
      <w:r w:rsidRPr="6D4412DA">
        <w:rPr>
          <w:sz w:val="22"/>
          <w:szCs w:val="22"/>
        </w:rPr>
        <w:t xml:space="preserve"> for our </w:t>
      </w:r>
      <w:r w:rsidRPr="6D4412DA">
        <w:rPr>
          <w:i/>
          <w:iCs/>
          <w:sz w:val="22"/>
          <w:szCs w:val="22"/>
        </w:rPr>
        <w:t>Winter Lights</w:t>
      </w:r>
      <w:r w:rsidRPr="6D4412DA">
        <w:rPr>
          <w:sz w:val="22"/>
          <w:szCs w:val="22"/>
        </w:rPr>
        <w:t xml:space="preserve"> </w:t>
      </w:r>
      <w:r w:rsidR="00D614A9" w:rsidRPr="6D4412DA">
        <w:rPr>
          <w:sz w:val="22"/>
          <w:szCs w:val="22"/>
        </w:rPr>
        <w:t>Trail</w:t>
      </w:r>
    </w:p>
    <w:p w14:paraId="31145580" w14:textId="77777777" w:rsidR="00864ACD" w:rsidRDefault="0047370E" w:rsidP="00577B64">
      <w:pPr>
        <w:rPr>
          <w:sz w:val="22"/>
          <w:szCs w:val="22"/>
        </w:rPr>
      </w:pPr>
      <w:r w:rsidRPr="00C801EA">
        <w:rPr>
          <w:sz w:val="22"/>
          <w:szCs w:val="22"/>
        </w:rPr>
        <w:t>Private Visits: Out-of-hours visits can be arranged on request, subject to availability.</w:t>
      </w:r>
    </w:p>
    <w:p w14:paraId="65517AA0" w14:textId="0AEC692C" w:rsidR="00577B64" w:rsidRDefault="0047370E" w:rsidP="00577B64">
      <w:pPr>
        <w:rPr>
          <w:sz w:val="22"/>
          <w:szCs w:val="22"/>
        </w:rPr>
      </w:pPr>
      <w:r w:rsidRPr="6D4412DA">
        <w:rPr>
          <w:sz w:val="22"/>
          <w:szCs w:val="22"/>
        </w:rPr>
        <w:t>Special Events: Check our website for seasonal highlights</w:t>
      </w:r>
      <w:r w:rsidR="00406A49" w:rsidRPr="6D4412DA">
        <w:rPr>
          <w:sz w:val="22"/>
          <w:szCs w:val="22"/>
        </w:rPr>
        <w:t xml:space="preserve"> including </w:t>
      </w:r>
      <w:r w:rsidR="3EB85EA8" w:rsidRPr="6D4412DA">
        <w:rPr>
          <w:sz w:val="22"/>
          <w:szCs w:val="22"/>
        </w:rPr>
        <w:t>s</w:t>
      </w:r>
      <w:r w:rsidR="000C38E6" w:rsidRPr="6D4412DA">
        <w:rPr>
          <w:sz w:val="22"/>
          <w:szCs w:val="22"/>
        </w:rPr>
        <w:t>chool holiday trails and events</w:t>
      </w:r>
      <w:r w:rsidRPr="6D4412DA">
        <w:rPr>
          <w:sz w:val="22"/>
          <w:szCs w:val="22"/>
        </w:rPr>
        <w:t>.</w:t>
      </w:r>
    </w:p>
    <w:p w14:paraId="3D3B0A91" w14:textId="77777777" w:rsidR="00577B64" w:rsidRPr="000250AC" w:rsidRDefault="00577B64" w:rsidP="00577B64">
      <w:pPr>
        <w:pStyle w:val="Heading2"/>
        <w:rPr>
          <w:color w:val="C00000"/>
          <w:sz w:val="28"/>
          <w:szCs w:val="28"/>
        </w:rPr>
      </w:pPr>
      <w:r w:rsidRPr="000250AC">
        <w:rPr>
          <w:color w:val="C00000"/>
          <w:sz w:val="28"/>
          <w:szCs w:val="28"/>
        </w:rPr>
        <w:t>Group Pricing</w:t>
      </w:r>
    </w:p>
    <w:p w14:paraId="1D111F24" w14:textId="77777777" w:rsidR="00577B64" w:rsidRPr="00577B64" w:rsidRDefault="00577B64" w:rsidP="00577B64">
      <w:pPr>
        <w:rPr>
          <w:sz w:val="22"/>
          <w:szCs w:val="22"/>
        </w:rPr>
      </w:pPr>
      <w:r w:rsidRPr="00720681">
        <w:rPr>
          <w:sz w:val="22"/>
          <w:szCs w:val="22"/>
        </w:rPr>
        <w:t xml:space="preserve">We </w:t>
      </w:r>
      <w:r w:rsidRPr="00577B64">
        <w:rPr>
          <w:sz w:val="22"/>
          <w:szCs w:val="22"/>
        </w:rPr>
        <w:t>offer special rates for groups of 20 or more. Our 2026 group admission prices are as follows:</w:t>
      </w:r>
    </w:p>
    <w:p w14:paraId="34E45FFA" w14:textId="77777777" w:rsidR="00577B64" w:rsidRPr="00577B64" w:rsidRDefault="00577B64" w:rsidP="00577B6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7B64">
        <w:rPr>
          <w:sz w:val="22"/>
          <w:szCs w:val="22"/>
        </w:rPr>
        <w:t>Group of 20+ Adults: £10.95 per person</w:t>
      </w:r>
    </w:p>
    <w:p w14:paraId="3842C0A1" w14:textId="7DD7BBB8" w:rsidR="00577B64" w:rsidRPr="00577B64" w:rsidRDefault="00577B64" w:rsidP="00577B6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7B64">
        <w:rPr>
          <w:sz w:val="22"/>
          <w:szCs w:val="22"/>
        </w:rPr>
        <w:t xml:space="preserve">Group of </w:t>
      </w:r>
      <w:r w:rsidR="004E02A5">
        <w:rPr>
          <w:sz w:val="22"/>
          <w:szCs w:val="22"/>
        </w:rPr>
        <w:t>10 – 19:</w:t>
      </w:r>
      <w:r w:rsidRPr="00577B64">
        <w:rPr>
          <w:sz w:val="22"/>
          <w:szCs w:val="22"/>
        </w:rPr>
        <w:t xml:space="preserve"> £11.50 per person</w:t>
      </w:r>
    </w:p>
    <w:p w14:paraId="73E4ACEA" w14:textId="6113C6DC" w:rsidR="00577B64" w:rsidRDefault="00577B64" w:rsidP="00577B6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7B64">
        <w:rPr>
          <w:sz w:val="22"/>
          <w:szCs w:val="22"/>
        </w:rPr>
        <w:t xml:space="preserve">Organiser &amp; Coach Driver: </w:t>
      </w:r>
      <w:r w:rsidR="00E20B67">
        <w:rPr>
          <w:sz w:val="22"/>
          <w:szCs w:val="22"/>
        </w:rPr>
        <w:t>One f</w:t>
      </w:r>
      <w:r w:rsidRPr="00577B64">
        <w:rPr>
          <w:sz w:val="22"/>
          <w:szCs w:val="22"/>
        </w:rPr>
        <w:t>ree entry for every 20 paying guests</w:t>
      </w:r>
    </w:p>
    <w:p w14:paraId="6C385BEF" w14:textId="77777777" w:rsidR="009C14CE" w:rsidRDefault="0051447E" w:rsidP="00577B6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Guided tours from £70 per guide</w:t>
      </w:r>
      <w:r w:rsidR="00E20B67">
        <w:rPr>
          <w:sz w:val="22"/>
          <w:szCs w:val="22"/>
        </w:rPr>
        <w:t xml:space="preserve"> – More information below.</w:t>
      </w:r>
    </w:p>
    <w:p w14:paraId="26CA7157" w14:textId="7CF20861" w:rsidR="00577B64" w:rsidRPr="009C14CE" w:rsidRDefault="00577B64" w:rsidP="009C14CE">
      <w:pPr>
        <w:rPr>
          <w:sz w:val="22"/>
          <w:szCs w:val="22"/>
        </w:rPr>
      </w:pPr>
      <w:r w:rsidRPr="009C14CE">
        <w:rPr>
          <w:sz w:val="22"/>
          <w:szCs w:val="22"/>
        </w:rPr>
        <w:t>Prices include access to the entire garden, the woodland play area, and all facilities. Final numbers must be confirmed one week in advance.</w:t>
      </w:r>
    </w:p>
    <w:p w14:paraId="3F6AD279" w14:textId="77777777" w:rsidR="00577B64" w:rsidRPr="000250AC" w:rsidRDefault="00577B64" w:rsidP="00577B64">
      <w:pPr>
        <w:pStyle w:val="Heading2"/>
        <w:rPr>
          <w:color w:val="C00000"/>
          <w:sz w:val="28"/>
          <w:szCs w:val="28"/>
        </w:rPr>
      </w:pPr>
      <w:r w:rsidRPr="000250AC">
        <w:rPr>
          <w:color w:val="C00000"/>
          <w:sz w:val="28"/>
          <w:szCs w:val="28"/>
        </w:rPr>
        <w:t>Getting Here</w:t>
      </w:r>
    </w:p>
    <w:p w14:paraId="0A8F17C9" w14:textId="77777777" w:rsidR="009C14CE" w:rsidRDefault="00577B64" w:rsidP="00577B64">
      <w:pPr>
        <w:rPr>
          <w:sz w:val="22"/>
          <w:szCs w:val="22"/>
        </w:rPr>
      </w:pPr>
      <w:r w:rsidRPr="00720681">
        <w:rPr>
          <w:sz w:val="22"/>
          <w:szCs w:val="22"/>
        </w:rPr>
        <w:t>The garden is located just outside Painswick village (GL6 6TH), 10 minutes from Stroud and 20 minutes from Gloucester.</w:t>
      </w:r>
      <w:r w:rsidR="009C14CE">
        <w:rPr>
          <w:sz w:val="22"/>
          <w:szCs w:val="22"/>
        </w:rPr>
        <w:t xml:space="preserve"> </w:t>
      </w:r>
    </w:p>
    <w:p w14:paraId="65580C1D" w14:textId="15000686" w:rsidR="00577B64" w:rsidRDefault="00577B64" w:rsidP="00577B64">
      <w:pPr>
        <w:rPr>
          <w:sz w:val="22"/>
          <w:szCs w:val="22"/>
        </w:rPr>
      </w:pPr>
      <w:r w:rsidRPr="00664687">
        <w:rPr>
          <w:b/>
          <w:bCs/>
          <w:sz w:val="22"/>
          <w:szCs w:val="22"/>
        </w:rPr>
        <w:t xml:space="preserve">Coach Access: Coaches must approach the </w:t>
      </w:r>
      <w:r w:rsidR="2A64F7D8" w:rsidRPr="00664687">
        <w:rPr>
          <w:b/>
          <w:bCs/>
          <w:sz w:val="22"/>
          <w:szCs w:val="22"/>
        </w:rPr>
        <w:t>g</w:t>
      </w:r>
      <w:r w:rsidRPr="00664687">
        <w:rPr>
          <w:b/>
          <w:bCs/>
          <w:sz w:val="22"/>
          <w:szCs w:val="22"/>
        </w:rPr>
        <w:t>arden from Gloucester on the B4073, The turn from the A46 onto the B4073 from either direction is too tight for a large vehicle and you will get stuck.</w:t>
      </w:r>
      <w:r w:rsidRPr="6D4412DA">
        <w:rPr>
          <w:sz w:val="22"/>
          <w:szCs w:val="22"/>
        </w:rPr>
        <w:t xml:space="preserve"> When you arrive, please stay on the coach and ring us on 01452 813204. One of our team will come out and meet you.</w:t>
      </w:r>
    </w:p>
    <w:p w14:paraId="7DD5ACB8" w14:textId="77777777" w:rsidR="00577B64" w:rsidRPr="000250AC" w:rsidRDefault="00577B64" w:rsidP="00577B64">
      <w:pPr>
        <w:rPr>
          <w:highlight w:val="yellow"/>
        </w:rPr>
      </w:pPr>
      <w:r w:rsidRPr="000250AC">
        <w:rPr>
          <w:color w:val="C00000"/>
          <w:sz w:val="28"/>
          <w:szCs w:val="28"/>
        </w:rPr>
        <w:t>Recommended Visit Duration</w:t>
      </w:r>
    </w:p>
    <w:p w14:paraId="2A3137EB" w14:textId="19810D92" w:rsidR="00577B64" w:rsidRDefault="00577B64" w:rsidP="00577B64">
      <w:pPr>
        <w:rPr>
          <w:sz w:val="22"/>
          <w:szCs w:val="22"/>
        </w:rPr>
      </w:pPr>
      <w:r w:rsidRPr="00720681">
        <w:rPr>
          <w:sz w:val="22"/>
          <w:szCs w:val="22"/>
        </w:rPr>
        <w:t xml:space="preserve">We recommend allowing 2–3 hours for your visit. This allows time to explore the garden, perhaps enjoy a guided tour, visit the café, </w:t>
      </w:r>
      <w:r>
        <w:rPr>
          <w:sz w:val="22"/>
          <w:szCs w:val="22"/>
        </w:rPr>
        <w:t xml:space="preserve">or </w:t>
      </w:r>
      <w:r w:rsidRPr="00720681">
        <w:rPr>
          <w:sz w:val="22"/>
          <w:szCs w:val="22"/>
        </w:rPr>
        <w:t>browse the shop.</w:t>
      </w:r>
    </w:p>
    <w:p w14:paraId="7BDB8303" w14:textId="01DA2E5C" w:rsidR="0047370E" w:rsidRPr="00577B64" w:rsidRDefault="0047370E" w:rsidP="00577B64">
      <w:pPr>
        <w:rPr>
          <w:sz w:val="22"/>
          <w:szCs w:val="22"/>
        </w:rPr>
      </w:pPr>
      <w:r w:rsidRPr="6D4412DA">
        <w:rPr>
          <w:color w:val="C00000"/>
          <w:sz w:val="28"/>
          <w:szCs w:val="28"/>
        </w:rPr>
        <w:t>Accessibility</w:t>
      </w:r>
    </w:p>
    <w:p w14:paraId="77FD3A5E" w14:textId="1AA03EF1" w:rsidR="0DAE62B8" w:rsidRDefault="0DAE62B8" w:rsidP="6D4412DA">
      <w:r w:rsidRPr="6D4412DA">
        <w:rPr>
          <w:rFonts w:ascii="Aptos" w:eastAsia="Aptos" w:hAnsi="Aptos" w:cs="Aptos"/>
          <w:sz w:val="22"/>
          <w:szCs w:val="22"/>
        </w:rPr>
        <w:t>The garden itself was built in a hidden valley almost 300 years ago. Paths are both steep and uneven and we do not recommend using a wheelchair or mobility scooter in the garden due to its difficult terrain.</w:t>
      </w:r>
    </w:p>
    <w:p w14:paraId="0CE92B64" w14:textId="6488D0BA" w:rsidR="0047370E" w:rsidRPr="00720681" w:rsidRDefault="0047370E" w:rsidP="0047370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20681">
        <w:rPr>
          <w:sz w:val="22"/>
          <w:szCs w:val="22"/>
        </w:rPr>
        <w:t xml:space="preserve">Paths: Most main paths are gravel or grass. </w:t>
      </w:r>
      <w:r w:rsidR="00D614A9">
        <w:rPr>
          <w:sz w:val="22"/>
          <w:szCs w:val="22"/>
        </w:rPr>
        <w:t>Most</w:t>
      </w:r>
      <w:r w:rsidRPr="00720681">
        <w:rPr>
          <w:sz w:val="22"/>
          <w:szCs w:val="22"/>
        </w:rPr>
        <w:t xml:space="preserve"> slopes </w:t>
      </w:r>
      <w:r w:rsidR="00D614A9">
        <w:rPr>
          <w:sz w:val="22"/>
          <w:szCs w:val="22"/>
        </w:rPr>
        <w:t>will</w:t>
      </w:r>
      <w:r w:rsidRPr="00720681">
        <w:rPr>
          <w:sz w:val="22"/>
          <w:szCs w:val="22"/>
        </w:rPr>
        <w:t xml:space="preserve"> be challenging for manual wheelchairs and those with limited mobility.</w:t>
      </w:r>
    </w:p>
    <w:p w14:paraId="0598744F" w14:textId="5B10A823" w:rsidR="0047370E" w:rsidRPr="00720681" w:rsidRDefault="0047370E" w:rsidP="0047370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20681">
        <w:rPr>
          <w:sz w:val="22"/>
          <w:szCs w:val="22"/>
        </w:rPr>
        <w:t xml:space="preserve">Facilities: Accessible toilets are located </w:t>
      </w:r>
      <w:r w:rsidR="00D614A9">
        <w:rPr>
          <w:sz w:val="22"/>
          <w:szCs w:val="22"/>
        </w:rPr>
        <w:t xml:space="preserve">near </w:t>
      </w:r>
      <w:r w:rsidRPr="00720681">
        <w:rPr>
          <w:sz w:val="22"/>
          <w:szCs w:val="22"/>
        </w:rPr>
        <w:t>the entrance</w:t>
      </w:r>
      <w:r w:rsidR="00540240">
        <w:rPr>
          <w:sz w:val="22"/>
          <w:szCs w:val="22"/>
        </w:rPr>
        <w:t xml:space="preserve"> and close to the café.</w:t>
      </w:r>
    </w:p>
    <w:p w14:paraId="28A919F3" w14:textId="5768CCF5" w:rsidR="002B20F9" w:rsidRDefault="00D614A9" w:rsidP="0047370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6D4412DA">
        <w:rPr>
          <w:sz w:val="22"/>
          <w:szCs w:val="22"/>
        </w:rPr>
        <w:lastRenderedPageBreak/>
        <w:t xml:space="preserve">The </w:t>
      </w:r>
      <w:r w:rsidR="7E7E7125" w:rsidRPr="6D4412DA">
        <w:rPr>
          <w:sz w:val="22"/>
          <w:szCs w:val="22"/>
        </w:rPr>
        <w:t>g</w:t>
      </w:r>
      <w:r w:rsidRPr="6D4412DA">
        <w:rPr>
          <w:sz w:val="22"/>
          <w:szCs w:val="22"/>
        </w:rPr>
        <w:t>arden is not suitable for motorised scooters</w:t>
      </w:r>
      <w:r w:rsidR="16317DA0" w:rsidRPr="6D4412DA">
        <w:rPr>
          <w:sz w:val="22"/>
          <w:szCs w:val="22"/>
        </w:rPr>
        <w:t>.</w:t>
      </w:r>
      <w:r w:rsidR="002B20F9" w:rsidRPr="6D4412DA">
        <w:rPr>
          <w:sz w:val="22"/>
          <w:szCs w:val="22"/>
        </w:rPr>
        <w:t xml:space="preserve"> Accessibility Map available</w:t>
      </w:r>
      <w:r w:rsidR="6D4412DA" w:rsidRPr="6D4412DA">
        <w:rPr>
          <w:sz w:val="22"/>
          <w:szCs w:val="22"/>
        </w:rPr>
        <w:t>.</w:t>
      </w:r>
    </w:p>
    <w:p w14:paraId="1711DC62" w14:textId="4F64C755" w:rsidR="6399D06A" w:rsidRDefault="6399D06A" w:rsidP="6D4412D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6D4412DA">
        <w:rPr>
          <w:sz w:val="22"/>
          <w:szCs w:val="22"/>
        </w:rPr>
        <w:t>If you would like more detailed information please call 01452 813204 – we’ll be glad to help.</w:t>
      </w:r>
    </w:p>
    <w:p w14:paraId="0841E4CB" w14:textId="7A555225" w:rsidR="0047370E" w:rsidRPr="002B20F9" w:rsidRDefault="0047370E" w:rsidP="002B20F9">
      <w:pPr>
        <w:rPr>
          <w:sz w:val="22"/>
          <w:szCs w:val="22"/>
        </w:rPr>
      </w:pPr>
      <w:r w:rsidRPr="002B20F9">
        <w:rPr>
          <w:color w:val="C00000"/>
          <w:sz w:val="28"/>
          <w:szCs w:val="28"/>
        </w:rPr>
        <w:t>Guided Tours</w:t>
      </w:r>
    </w:p>
    <w:p w14:paraId="5BE8AF0F" w14:textId="2E758750" w:rsidR="00A319C0" w:rsidRPr="00A319C0" w:rsidRDefault="0047370E" w:rsidP="00A319C0">
      <w:pPr>
        <w:rPr>
          <w:sz w:val="22"/>
          <w:szCs w:val="22"/>
        </w:rPr>
      </w:pPr>
      <w:r w:rsidRPr="60030056">
        <w:rPr>
          <w:sz w:val="22"/>
          <w:szCs w:val="22"/>
        </w:rPr>
        <w:t>Enhance your visit wit</w:t>
      </w:r>
      <w:r w:rsidR="00540240" w:rsidRPr="60030056">
        <w:rPr>
          <w:sz w:val="22"/>
          <w:szCs w:val="22"/>
        </w:rPr>
        <w:t>h one of our</w:t>
      </w:r>
      <w:r w:rsidRPr="60030056">
        <w:rPr>
          <w:sz w:val="22"/>
          <w:szCs w:val="22"/>
        </w:rPr>
        <w:t xml:space="preserve"> guided tour</w:t>
      </w:r>
      <w:r w:rsidR="00540240" w:rsidRPr="60030056">
        <w:rPr>
          <w:sz w:val="22"/>
          <w:szCs w:val="22"/>
        </w:rPr>
        <w:t>s, tours last around one hour and are crammed with fascinating facts and interesting stories.</w:t>
      </w:r>
      <w:r w:rsidR="00A319C0" w:rsidRPr="60030056">
        <w:rPr>
          <w:sz w:val="22"/>
          <w:szCs w:val="22"/>
        </w:rPr>
        <w:t xml:space="preserve"> Tours can accommodate </w:t>
      </w:r>
      <w:r w:rsidR="2FB486E8" w:rsidRPr="60030056">
        <w:rPr>
          <w:sz w:val="22"/>
          <w:szCs w:val="22"/>
        </w:rPr>
        <w:t>u</w:t>
      </w:r>
      <w:r w:rsidR="00A319C0" w:rsidRPr="60030056">
        <w:rPr>
          <w:sz w:val="22"/>
          <w:szCs w:val="22"/>
        </w:rPr>
        <w:t>p to 20 people per guide, additional guides can be arranged for larger groups</w:t>
      </w:r>
    </w:p>
    <w:p w14:paraId="4E42D29B" w14:textId="30723179" w:rsidR="00A319C0" w:rsidRPr="00A319C0" w:rsidRDefault="00A319C0" w:rsidP="0047370E">
      <w:pPr>
        <w:rPr>
          <w:sz w:val="22"/>
          <w:szCs w:val="22"/>
        </w:rPr>
      </w:pPr>
      <w:r w:rsidRPr="60030056">
        <w:rPr>
          <w:b/>
          <w:bCs/>
          <w:sz w:val="22"/>
          <w:szCs w:val="22"/>
        </w:rPr>
        <w:t>History and restoration</w:t>
      </w:r>
      <w:r w:rsidRPr="60030056">
        <w:rPr>
          <w:sz w:val="22"/>
          <w:szCs w:val="22"/>
        </w:rPr>
        <w:t xml:space="preserve"> – Covering the history and restoration of</w:t>
      </w:r>
      <w:r w:rsidR="779C1EC4" w:rsidRPr="60030056">
        <w:rPr>
          <w:sz w:val="22"/>
          <w:szCs w:val="22"/>
        </w:rPr>
        <w:t xml:space="preserve"> Painswick</w:t>
      </w:r>
      <w:r w:rsidRPr="60030056">
        <w:rPr>
          <w:sz w:val="22"/>
          <w:szCs w:val="22"/>
        </w:rPr>
        <w:t xml:space="preserve"> Rococo </w:t>
      </w:r>
      <w:r w:rsidR="787FF23E" w:rsidRPr="60030056">
        <w:rPr>
          <w:sz w:val="22"/>
          <w:szCs w:val="22"/>
        </w:rPr>
        <w:t>G</w:t>
      </w:r>
      <w:r w:rsidRPr="60030056">
        <w:rPr>
          <w:sz w:val="22"/>
          <w:szCs w:val="22"/>
        </w:rPr>
        <w:t>arden - £70</w:t>
      </w:r>
      <w:r w:rsidR="6127E04C" w:rsidRPr="60030056">
        <w:rPr>
          <w:sz w:val="22"/>
          <w:szCs w:val="22"/>
        </w:rPr>
        <w:t xml:space="preserve"> </w:t>
      </w:r>
      <w:r w:rsidRPr="60030056">
        <w:rPr>
          <w:sz w:val="22"/>
          <w:szCs w:val="22"/>
        </w:rPr>
        <w:t>per guide</w:t>
      </w:r>
    </w:p>
    <w:p w14:paraId="43A0466E" w14:textId="4C795B63" w:rsidR="00A319C0" w:rsidRPr="00A319C0" w:rsidRDefault="00A319C0" w:rsidP="0047370E">
      <w:pPr>
        <w:rPr>
          <w:sz w:val="22"/>
          <w:szCs w:val="22"/>
        </w:rPr>
      </w:pPr>
      <w:r w:rsidRPr="60030056">
        <w:rPr>
          <w:b/>
          <w:bCs/>
          <w:sz w:val="22"/>
          <w:szCs w:val="22"/>
        </w:rPr>
        <w:t>Horticultural Tour</w:t>
      </w:r>
      <w:r w:rsidRPr="60030056">
        <w:rPr>
          <w:sz w:val="22"/>
          <w:szCs w:val="22"/>
        </w:rPr>
        <w:t xml:space="preserve"> – Covering the </w:t>
      </w:r>
      <w:r w:rsidR="4EABC98E" w:rsidRPr="60030056">
        <w:rPr>
          <w:sz w:val="22"/>
          <w:szCs w:val="22"/>
        </w:rPr>
        <w:t>h</w:t>
      </w:r>
      <w:r w:rsidRPr="60030056">
        <w:rPr>
          <w:sz w:val="22"/>
          <w:szCs w:val="22"/>
        </w:rPr>
        <w:t>orticultural secrets of the garde</w:t>
      </w:r>
      <w:r w:rsidR="6A8E92A7" w:rsidRPr="60030056">
        <w:rPr>
          <w:sz w:val="22"/>
          <w:szCs w:val="22"/>
        </w:rPr>
        <w:t>n</w:t>
      </w:r>
      <w:r w:rsidRPr="60030056">
        <w:rPr>
          <w:sz w:val="22"/>
          <w:szCs w:val="22"/>
        </w:rPr>
        <w:t xml:space="preserve"> - £125</w:t>
      </w:r>
      <w:r w:rsidR="2B3503C0" w:rsidRPr="60030056">
        <w:rPr>
          <w:sz w:val="22"/>
          <w:szCs w:val="22"/>
        </w:rPr>
        <w:t xml:space="preserve"> </w:t>
      </w:r>
      <w:r w:rsidRPr="60030056">
        <w:rPr>
          <w:sz w:val="22"/>
          <w:szCs w:val="22"/>
        </w:rPr>
        <w:t>per guide</w:t>
      </w:r>
    </w:p>
    <w:p w14:paraId="7608F93F" w14:textId="4B407178" w:rsidR="00A319C0" w:rsidRPr="00A319C0" w:rsidRDefault="00A319C0" w:rsidP="0047370E">
      <w:pPr>
        <w:rPr>
          <w:sz w:val="22"/>
          <w:szCs w:val="22"/>
        </w:rPr>
      </w:pPr>
      <w:r w:rsidRPr="60030056">
        <w:rPr>
          <w:b/>
          <w:bCs/>
          <w:sz w:val="22"/>
          <w:szCs w:val="22"/>
        </w:rPr>
        <w:t>The Hidden Story</w:t>
      </w:r>
      <w:r w:rsidRPr="60030056">
        <w:rPr>
          <w:sz w:val="22"/>
          <w:szCs w:val="22"/>
        </w:rPr>
        <w:t xml:space="preserve"> – Get the inside </w:t>
      </w:r>
      <w:r w:rsidR="3041F4AC" w:rsidRPr="60030056">
        <w:rPr>
          <w:sz w:val="22"/>
          <w:szCs w:val="22"/>
        </w:rPr>
        <w:t>s</w:t>
      </w:r>
      <w:r w:rsidRPr="60030056">
        <w:rPr>
          <w:sz w:val="22"/>
          <w:szCs w:val="22"/>
        </w:rPr>
        <w:t>coop from the Garden Director - £150</w:t>
      </w:r>
      <w:r w:rsidR="2B3503C0" w:rsidRPr="60030056">
        <w:rPr>
          <w:sz w:val="22"/>
          <w:szCs w:val="22"/>
        </w:rPr>
        <w:t xml:space="preserve"> </w:t>
      </w:r>
      <w:r w:rsidRPr="60030056">
        <w:rPr>
          <w:sz w:val="22"/>
          <w:szCs w:val="22"/>
        </w:rPr>
        <w:t>per guided tour</w:t>
      </w:r>
    </w:p>
    <w:p w14:paraId="12868DA1" w14:textId="77777777" w:rsidR="0047370E" w:rsidRPr="000250AC" w:rsidRDefault="0047370E" w:rsidP="0047370E">
      <w:pPr>
        <w:pStyle w:val="Heading2"/>
        <w:rPr>
          <w:color w:val="C00000"/>
          <w:sz w:val="28"/>
          <w:szCs w:val="28"/>
        </w:rPr>
      </w:pPr>
      <w:r w:rsidRPr="000250AC">
        <w:rPr>
          <w:color w:val="C00000"/>
          <w:sz w:val="28"/>
          <w:szCs w:val="28"/>
        </w:rPr>
        <w:t>Private Visits</w:t>
      </w:r>
    </w:p>
    <w:p w14:paraId="32A74556" w14:textId="1AA4A2DB" w:rsidR="0047370E" w:rsidRPr="002F23C6" w:rsidRDefault="0047370E" w:rsidP="0047370E">
      <w:pPr>
        <w:rPr>
          <w:sz w:val="22"/>
          <w:szCs w:val="22"/>
        </w:rPr>
      </w:pPr>
      <w:r w:rsidRPr="002F23C6">
        <w:rPr>
          <w:sz w:val="22"/>
          <w:szCs w:val="22"/>
        </w:rPr>
        <w:t>Experience the tranquillity of the garden exclusively with an out-of-hours private visit—ideal for special interest groups or societies.</w:t>
      </w:r>
      <w:r w:rsidR="00577B64">
        <w:rPr>
          <w:sz w:val="22"/>
          <w:szCs w:val="22"/>
        </w:rPr>
        <w:t xml:space="preserve"> Please call for more information on availability and pricing.</w:t>
      </w:r>
    </w:p>
    <w:p w14:paraId="39E1AA30" w14:textId="77777777" w:rsidR="0047370E" w:rsidRPr="000250AC" w:rsidRDefault="0047370E" w:rsidP="0047370E">
      <w:pPr>
        <w:pStyle w:val="Heading2"/>
        <w:rPr>
          <w:color w:val="C00000"/>
          <w:sz w:val="28"/>
          <w:szCs w:val="28"/>
        </w:rPr>
      </w:pPr>
      <w:r w:rsidRPr="000250AC">
        <w:rPr>
          <w:color w:val="C00000"/>
          <w:sz w:val="28"/>
          <w:szCs w:val="28"/>
        </w:rPr>
        <w:t>Food and Drink</w:t>
      </w:r>
    </w:p>
    <w:p w14:paraId="30FCEBE2" w14:textId="2AC5D780" w:rsidR="0047370E" w:rsidRPr="002F23C6" w:rsidRDefault="0047370E" w:rsidP="0047370E">
      <w:pPr>
        <w:rPr>
          <w:sz w:val="22"/>
          <w:szCs w:val="22"/>
        </w:rPr>
      </w:pPr>
      <w:r w:rsidRPr="60030056">
        <w:rPr>
          <w:sz w:val="22"/>
          <w:szCs w:val="22"/>
        </w:rPr>
        <w:t xml:space="preserve">The </w:t>
      </w:r>
      <w:r w:rsidR="34470416" w:rsidRPr="60030056">
        <w:rPr>
          <w:sz w:val="22"/>
          <w:szCs w:val="22"/>
        </w:rPr>
        <w:t>c</w:t>
      </w:r>
      <w:r w:rsidRPr="60030056">
        <w:rPr>
          <w:sz w:val="22"/>
          <w:szCs w:val="22"/>
        </w:rPr>
        <w:t>afé serves a tempting selection of homemade cakes, sandwiches, light lunches, and hot/cold drinks</w:t>
      </w:r>
      <w:r w:rsidR="7B415CAD" w:rsidRPr="60030056">
        <w:rPr>
          <w:sz w:val="22"/>
          <w:szCs w:val="22"/>
        </w:rPr>
        <w:t>.</w:t>
      </w:r>
      <w:r w:rsidR="002D425C" w:rsidRPr="60030056">
        <w:rPr>
          <w:sz w:val="22"/>
          <w:szCs w:val="22"/>
        </w:rPr>
        <w:t xml:space="preserve"> </w:t>
      </w:r>
      <w:r w:rsidR="7D43D3B9" w:rsidRPr="60030056">
        <w:rPr>
          <w:sz w:val="22"/>
          <w:szCs w:val="22"/>
        </w:rPr>
        <w:t>P</w:t>
      </w:r>
      <w:r w:rsidR="009C14CE" w:rsidRPr="60030056">
        <w:rPr>
          <w:sz w:val="22"/>
          <w:szCs w:val="22"/>
        </w:rPr>
        <w:t>re</w:t>
      </w:r>
      <w:r w:rsidR="45FD6F1C" w:rsidRPr="60030056">
        <w:rPr>
          <w:sz w:val="22"/>
          <w:szCs w:val="22"/>
        </w:rPr>
        <w:t>-</w:t>
      </w:r>
      <w:r w:rsidR="009C14CE" w:rsidRPr="60030056">
        <w:rPr>
          <w:sz w:val="22"/>
          <w:szCs w:val="22"/>
        </w:rPr>
        <w:t xml:space="preserve">ordered </w:t>
      </w:r>
      <w:r w:rsidR="002D425C" w:rsidRPr="60030056">
        <w:rPr>
          <w:sz w:val="22"/>
          <w:szCs w:val="22"/>
        </w:rPr>
        <w:t xml:space="preserve">packages can be </w:t>
      </w:r>
      <w:r w:rsidR="19F2E00B" w:rsidRPr="60030056">
        <w:rPr>
          <w:sz w:val="22"/>
          <w:szCs w:val="22"/>
        </w:rPr>
        <w:t>arranged</w:t>
      </w:r>
      <w:r w:rsidR="002D425C" w:rsidRPr="60030056">
        <w:rPr>
          <w:sz w:val="22"/>
          <w:szCs w:val="22"/>
        </w:rPr>
        <w:t xml:space="preserve"> on request, please add this to your booking form</w:t>
      </w:r>
      <w:r w:rsidR="33DD9ACA" w:rsidRPr="60030056">
        <w:rPr>
          <w:sz w:val="22"/>
          <w:szCs w:val="22"/>
        </w:rPr>
        <w:t>.</w:t>
      </w:r>
    </w:p>
    <w:p w14:paraId="1347C89C" w14:textId="77777777" w:rsidR="0047370E" w:rsidRPr="000250AC" w:rsidRDefault="0047370E" w:rsidP="0047370E">
      <w:pPr>
        <w:pStyle w:val="Heading2"/>
        <w:rPr>
          <w:color w:val="C00000"/>
          <w:sz w:val="28"/>
          <w:szCs w:val="28"/>
        </w:rPr>
      </w:pPr>
      <w:r w:rsidRPr="000250AC">
        <w:rPr>
          <w:color w:val="C00000"/>
          <w:sz w:val="28"/>
          <w:szCs w:val="28"/>
        </w:rPr>
        <w:t>Shopping</w:t>
      </w:r>
    </w:p>
    <w:p w14:paraId="60D9F40B" w14:textId="5F7D756F" w:rsidR="003D262A" w:rsidRPr="00533138" w:rsidRDefault="0047370E" w:rsidP="00533138">
      <w:pPr>
        <w:rPr>
          <w:sz w:val="22"/>
          <w:szCs w:val="22"/>
        </w:rPr>
      </w:pPr>
      <w:r w:rsidRPr="60030056">
        <w:rPr>
          <w:sz w:val="22"/>
          <w:szCs w:val="22"/>
        </w:rPr>
        <w:t>Browse the well-stocked gift shop for garden-themed gifts, books, and local artisan products.</w:t>
      </w:r>
      <w:r w:rsidR="00533138" w:rsidRPr="60030056">
        <w:rPr>
          <w:sz w:val="22"/>
          <w:szCs w:val="22"/>
        </w:rPr>
        <w:t xml:space="preserve"> </w:t>
      </w:r>
      <w:r w:rsidRPr="60030056">
        <w:rPr>
          <w:sz w:val="22"/>
          <w:szCs w:val="22"/>
        </w:rPr>
        <w:t xml:space="preserve"> The </w:t>
      </w:r>
      <w:r w:rsidR="00711DF5" w:rsidRPr="60030056">
        <w:rPr>
          <w:sz w:val="22"/>
          <w:szCs w:val="22"/>
        </w:rPr>
        <w:t xml:space="preserve">onsite </w:t>
      </w:r>
      <w:r w:rsidR="00952C72" w:rsidRPr="60030056">
        <w:rPr>
          <w:sz w:val="22"/>
          <w:szCs w:val="22"/>
        </w:rPr>
        <w:t>E</w:t>
      </w:r>
      <w:r w:rsidR="00711DF5" w:rsidRPr="60030056">
        <w:rPr>
          <w:sz w:val="22"/>
          <w:szCs w:val="22"/>
        </w:rPr>
        <w:t xml:space="preserve">xedra </w:t>
      </w:r>
      <w:r w:rsidR="1D6DE9FE" w:rsidRPr="60030056">
        <w:rPr>
          <w:sz w:val="22"/>
          <w:szCs w:val="22"/>
        </w:rPr>
        <w:t>N</w:t>
      </w:r>
      <w:r w:rsidRPr="60030056">
        <w:rPr>
          <w:sz w:val="22"/>
          <w:szCs w:val="22"/>
        </w:rPr>
        <w:t xml:space="preserve">ursery offers a range of seasonal </w:t>
      </w:r>
      <w:r w:rsidR="00711DF5" w:rsidRPr="60030056">
        <w:rPr>
          <w:sz w:val="22"/>
          <w:szCs w:val="22"/>
        </w:rPr>
        <w:t>plants</w:t>
      </w:r>
      <w:r w:rsidR="0C16FF15" w:rsidRPr="60030056">
        <w:rPr>
          <w:sz w:val="22"/>
          <w:szCs w:val="22"/>
        </w:rPr>
        <w:t>,</w:t>
      </w:r>
      <w:r w:rsidRPr="60030056">
        <w:rPr>
          <w:sz w:val="22"/>
          <w:szCs w:val="22"/>
        </w:rPr>
        <w:t xml:space="preserve"> many propagated onsite.</w:t>
      </w:r>
    </w:p>
    <w:p w14:paraId="2642E579" w14:textId="77777777" w:rsidR="0047370E" w:rsidRPr="000250AC" w:rsidRDefault="0047370E" w:rsidP="0047370E">
      <w:pPr>
        <w:pStyle w:val="Heading2"/>
        <w:rPr>
          <w:color w:val="C00000"/>
          <w:sz w:val="28"/>
          <w:szCs w:val="28"/>
        </w:rPr>
      </w:pPr>
      <w:r w:rsidRPr="000250AC">
        <w:rPr>
          <w:color w:val="C00000"/>
          <w:sz w:val="28"/>
          <w:szCs w:val="28"/>
        </w:rPr>
        <w:t>Nearby Attractions</w:t>
      </w:r>
    </w:p>
    <w:p w14:paraId="170D23F3" w14:textId="359C89F7" w:rsidR="0047370E" w:rsidRPr="002F23C6" w:rsidRDefault="0047370E" w:rsidP="0047370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60030056">
        <w:rPr>
          <w:sz w:val="22"/>
          <w:szCs w:val="22"/>
        </w:rPr>
        <w:t xml:space="preserve">Painswick village: </w:t>
      </w:r>
      <w:r w:rsidR="0B187C18" w:rsidRPr="60030056">
        <w:rPr>
          <w:sz w:val="22"/>
          <w:szCs w:val="22"/>
        </w:rPr>
        <w:t>h</w:t>
      </w:r>
      <w:r w:rsidRPr="60030056">
        <w:rPr>
          <w:sz w:val="22"/>
          <w:szCs w:val="22"/>
        </w:rPr>
        <w:t>istoric wool town with tea rooms and galleries</w:t>
      </w:r>
    </w:p>
    <w:p w14:paraId="1E1D6004" w14:textId="77777777" w:rsidR="0047370E" w:rsidRPr="002F23C6" w:rsidRDefault="0047370E" w:rsidP="0047370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F23C6">
        <w:rPr>
          <w:sz w:val="22"/>
          <w:szCs w:val="22"/>
        </w:rPr>
        <w:t>St Mary’s Church and famous yew trees</w:t>
      </w:r>
    </w:p>
    <w:p w14:paraId="551609DC" w14:textId="77777777" w:rsidR="0047370E" w:rsidRPr="002F23C6" w:rsidRDefault="0047370E" w:rsidP="0047370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F23C6">
        <w:rPr>
          <w:sz w:val="22"/>
          <w:szCs w:val="22"/>
        </w:rPr>
        <w:t>Gloucester Cathedral (20 minutes by coach)</w:t>
      </w:r>
    </w:p>
    <w:p w14:paraId="33D05647" w14:textId="77777777" w:rsidR="0047370E" w:rsidRPr="002F23C6" w:rsidRDefault="0047370E" w:rsidP="0047370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F23C6">
        <w:rPr>
          <w:sz w:val="22"/>
          <w:szCs w:val="22"/>
        </w:rPr>
        <w:t>Stroud Farmers’ Market (Saturdays)</w:t>
      </w:r>
    </w:p>
    <w:p w14:paraId="349FD4AA" w14:textId="62AF6DBC" w:rsidR="0047370E" w:rsidRPr="000250AC" w:rsidRDefault="0047370E" w:rsidP="0047370E">
      <w:pPr>
        <w:pStyle w:val="Heading2"/>
        <w:rPr>
          <w:color w:val="C00000"/>
          <w:sz w:val="28"/>
          <w:szCs w:val="28"/>
        </w:rPr>
      </w:pPr>
      <w:r w:rsidRPr="000250AC">
        <w:rPr>
          <w:color w:val="C00000"/>
          <w:sz w:val="28"/>
          <w:szCs w:val="28"/>
        </w:rPr>
        <w:t>Booking Process</w:t>
      </w:r>
    </w:p>
    <w:p w14:paraId="02E2EF6C" w14:textId="79998C2D" w:rsidR="0047370E" w:rsidRPr="00546C6F" w:rsidRDefault="0047370E" w:rsidP="0047370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46C6F">
        <w:rPr>
          <w:sz w:val="22"/>
          <w:szCs w:val="22"/>
        </w:rPr>
        <w:t>Complete the group booking form</w:t>
      </w:r>
      <w:r w:rsidR="006D225F" w:rsidRPr="00546C6F">
        <w:rPr>
          <w:sz w:val="22"/>
          <w:szCs w:val="22"/>
        </w:rPr>
        <w:t>.</w:t>
      </w:r>
    </w:p>
    <w:p w14:paraId="401C62A6" w14:textId="10B36368" w:rsidR="0047370E" w:rsidRPr="00546C6F" w:rsidRDefault="0047370E" w:rsidP="0047370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46C6F">
        <w:rPr>
          <w:sz w:val="22"/>
          <w:szCs w:val="22"/>
        </w:rPr>
        <w:t xml:space="preserve">Confirm group numbers and any special requirements </w:t>
      </w:r>
      <w:r w:rsidR="001A3683">
        <w:rPr>
          <w:sz w:val="22"/>
          <w:szCs w:val="22"/>
        </w:rPr>
        <w:t>14 days</w:t>
      </w:r>
      <w:r w:rsidRPr="00546C6F">
        <w:rPr>
          <w:sz w:val="22"/>
          <w:szCs w:val="22"/>
        </w:rPr>
        <w:t xml:space="preserve"> before your visit.</w:t>
      </w:r>
    </w:p>
    <w:p w14:paraId="27F30A56" w14:textId="77777777" w:rsidR="0047370E" w:rsidRPr="00546C6F" w:rsidRDefault="0047370E" w:rsidP="0047370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46C6F">
        <w:rPr>
          <w:sz w:val="22"/>
          <w:szCs w:val="22"/>
        </w:rPr>
        <w:t>Receive confirmation and payment details.</w:t>
      </w:r>
    </w:p>
    <w:p w14:paraId="2B8D4290" w14:textId="77777777" w:rsidR="0047370E" w:rsidRPr="00546C6F" w:rsidRDefault="0047370E" w:rsidP="0047370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46C6F">
        <w:rPr>
          <w:sz w:val="22"/>
          <w:szCs w:val="22"/>
        </w:rPr>
        <w:t>On the day, present your confirmation at the entrance. Payment can be made by card, cash, or invoice by prior agreement.</w:t>
      </w:r>
    </w:p>
    <w:p w14:paraId="1C69A17C" w14:textId="77777777" w:rsidR="0047370E" w:rsidRPr="000250AC" w:rsidRDefault="0047370E" w:rsidP="0047370E">
      <w:pPr>
        <w:pStyle w:val="Heading2"/>
        <w:rPr>
          <w:color w:val="C00000"/>
          <w:sz w:val="28"/>
          <w:szCs w:val="28"/>
        </w:rPr>
      </w:pPr>
      <w:r w:rsidRPr="000250AC">
        <w:rPr>
          <w:color w:val="C00000"/>
          <w:sz w:val="28"/>
          <w:szCs w:val="28"/>
        </w:rPr>
        <w:lastRenderedPageBreak/>
        <w:t>Contact Information</w:t>
      </w:r>
    </w:p>
    <w:p w14:paraId="63DE8C80" w14:textId="77777777" w:rsidR="0047370E" w:rsidRPr="00546C6F" w:rsidRDefault="0047370E" w:rsidP="0047370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46C6F">
        <w:rPr>
          <w:sz w:val="22"/>
          <w:szCs w:val="22"/>
        </w:rPr>
        <w:t>Website: www.rococogarden.org.uk</w:t>
      </w:r>
    </w:p>
    <w:p w14:paraId="213EE368" w14:textId="77777777" w:rsidR="0047370E" w:rsidRPr="00546C6F" w:rsidRDefault="0047370E" w:rsidP="0047370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46C6F">
        <w:rPr>
          <w:sz w:val="22"/>
          <w:szCs w:val="22"/>
        </w:rPr>
        <w:t>Email: groups@rococogarden.co.uk</w:t>
      </w:r>
    </w:p>
    <w:p w14:paraId="52AD616A" w14:textId="77777777" w:rsidR="0047370E" w:rsidRPr="00546C6F" w:rsidRDefault="0047370E" w:rsidP="0047370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46C6F">
        <w:rPr>
          <w:sz w:val="22"/>
          <w:szCs w:val="22"/>
        </w:rPr>
        <w:t>Telephone: 01452 813204</w:t>
      </w:r>
    </w:p>
    <w:p w14:paraId="2021822D" w14:textId="5DD2DA3A" w:rsidR="00965280" w:rsidRPr="00577B64" w:rsidRDefault="0047370E" w:rsidP="00577B64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46C6F">
        <w:rPr>
          <w:sz w:val="22"/>
          <w:szCs w:val="22"/>
        </w:rPr>
        <w:t>Address: Painswick Rococo Garden, Gloucester Road, Painswick, GL6 6TH</w:t>
      </w:r>
    </w:p>
    <w:p w14:paraId="5417A03F" w14:textId="77777777" w:rsidR="00577B64" w:rsidRPr="00577B64" w:rsidRDefault="00577B64" w:rsidP="00577B64">
      <w:pPr>
        <w:jc w:val="center"/>
        <w:rPr>
          <w:b/>
          <w:i/>
          <w:color w:val="C00000"/>
          <w:sz w:val="22"/>
          <w:szCs w:val="22"/>
        </w:rPr>
      </w:pPr>
    </w:p>
    <w:p w14:paraId="367D2C9D" w14:textId="1F712EA8" w:rsidR="00C40BE3" w:rsidRPr="00577B64" w:rsidRDefault="0047370E" w:rsidP="00577B64">
      <w:pPr>
        <w:jc w:val="center"/>
        <w:rPr>
          <w:b/>
          <w:i/>
          <w:color w:val="C00000"/>
          <w:sz w:val="22"/>
          <w:szCs w:val="22"/>
        </w:rPr>
      </w:pPr>
      <w:r w:rsidRPr="00577B64">
        <w:rPr>
          <w:b/>
          <w:i/>
          <w:color w:val="C00000"/>
          <w:sz w:val="22"/>
          <w:szCs w:val="22"/>
        </w:rPr>
        <w:t xml:space="preserve">We look forward to welcoming your group to Painswick Rococo Garden in </w:t>
      </w:r>
      <w:r w:rsidRPr="00577B64">
        <w:rPr>
          <w:b/>
          <w:i/>
          <w:iCs/>
          <w:color w:val="C00000"/>
          <w:sz w:val="22"/>
          <w:szCs w:val="22"/>
        </w:rPr>
        <w:t>202</w:t>
      </w:r>
      <w:r w:rsidR="00897DC3" w:rsidRPr="00577B64">
        <w:rPr>
          <w:b/>
          <w:i/>
          <w:iCs/>
          <w:color w:val="C00000"/>
          <w:sz w:val="22"/>
          <w:szCs w:val="22"/>
        </w:rPr>
        <w:t>6</w:t>
      </w:r>
      <w:r w:rsidRPr="00577B64">
        <w:rPr>
          <w:b/>
          <w:i/>
          <w:iCs/>
          <w:color w:val="C00000"/>
          <w:sz w:val="22"/>
          <w:szCs w:val="22"/>
        </w:rPr>
        <w:t>.</w:t>
      </w:r>
      <w:r w:rsidRPr="00577B64">
        <w:rPr>
          <w:b/>
          <w:i/>
          <w:color w:val="C00000"/>
          <w:sz w:val="22"/>
          <w:szCs w:val="22"/>
        </w:rPr>
        <w:t xml:space="preserve"> For any queries or bespoke arrangements, please </w:t>
      </w:r>
      <w:r w:rsidR="00B04914" w:rsidRPr="00577B64">
        <w:rPr>
          <w:b/>
          <w:i/>
          <w:iCs/>
          <w:color w:val="C00000"/>
          <w:sz w:val="22"/>
          <w:szCs w:val="22"/>
        </w:rPr>
        <w:t>do not</w:t>
      </w:r>
      <w:r w:rsidRPr="00577B64">
        <w:rPr>
          <w:b/>
          <w:i/>
          <w:color w:val="C00000"/>
          <w:sz w:val="22"/>
          <w:szCs w:val="22"/>
        </w:rPr>
        <w:t xml:space="preserve"> hesitate to contact our friendly team.</w:t>
      </w:r>
    </w:p>
    <w:sectPr w:rsidR="00C40BE3" w:rsidRPr="00577B6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44C0" w14:textId="77777777" w:rsidR="00DD0A7C" w:rsidRDefault="00DD0A7C" w:rsidP="00917BBB">
      <w:pPr>
        <w:spacing w:after="0" w:line="240" w:lineRule="auto"/>
      </w:pPr>
      <w:r>
        <w:separator/>
      </w:r>
    </w:p>
  </w:endnote>
  <w:endnote w:type="continuationSeparator" w:id="0">
    <w:p w14:paraId="3C4A8A02" w14:textId="77777777" w:rsidR="00DD0A7C" w:rsidRDefault="00DD0A7C" w:rsidP="0091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2950" w14:textId="329E2E4E" w:rsidR="00917BBB" w:rsidRPr="004B1A3F" w:rsidRDefault="00652A02" w:rsidP="00C41950">
    <w:pPr>
      <w:pStyle w:val="Footer"/>
      <w:jc w:val="center"/>
      <w:rPr>
        <w:rFonts w:ascii="Dreaming Outloud Script Pro" w:hAnsi="Dreaming Outloud Script Pro" w:cs="Dreaming Outloud Script Pro"/>
        <w:color w:val="EE0000"/>
        <w:sz w:val="28"/>
        <w:szCs w:val="28"/>
      </w:rPr>
    </w:pPr>
    <w:bookmarkStart w:id="0" w:name="_Hlk213322883"/>
    <w:bookmarkStart w:id="1" w:name="_Hlk213322884"/>
    <w:r w:rsidRPr="004B1A3F">
      <w:rPr>
        <w:rFonts w:ascii="Dreaming Outloud Script Pro" w:hAnsi="Dreaming Outloud Script Pro" w:cs="Dreaming Outloud Script Pro"/>
        <w:color w:val="C00000"/>
        <w:sz w:val="28"/>
        <w:szCs w:val="28"/>
      </w:rPr>
      <w:t xml:space="preserve">Escape </w:t>
    </w:r>
    <w:r w:rsidR="00BA252B" w:rsidRPr="004B1A3F">
      <w:rPr>
        <w:rFonts w:ascii="Dreaming Outloud Script Pro" w:hAnsi="Dreaming Outloud Script Pro" w:cs="Dreaming Outloud Script Pro"/>
        <w:color w:val="C00000"/>
        <w:sz w:val="28"/>
        <w:szCs w:val="28"/>
      </w:rPr>
      <w:t>~ Explore ~ Imagine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3CC2" w14:textId="77777777" w:rsidR="00DD0A7C" w:rsidRDefault="00DD0A7C" w:rsidP="00917BBB">
      <w:pPr>
        <w:spacing w:after="0" w:line="240" w:lineRule="auto"/>
      </w:pPr>
      <w:r>
        <w:separator/>
      </w:r>
    </w:p>
  </w:footnote>
  <w:footnote w:type="continuationSeparator" w:id="0">
    <w:p w14:paraId="4565D16D" w14:textId="77777777" w:rsidR="00DD0A7C" w:rsidRDefault="00DD0A7C" w:rsidP="0091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5F5F" w14:textId="6215B73D" w:rsidR="00917BBB" w:rsidRDefault="004B1A3F" w:rsidP="004B1A3F">
    <w:pPr>
      <w:pStyle w:val="Header"/>
      <w:jc w:val="center"/>
    </w:pPr>
    <w:r>
      <w:rPr>
        <w:noProof/>
      </w:rPr>
      <w:drawing>
        <wp:inline distT="0" distB="0" distL="0" distR="0" wp14:anchorId="6B7BEE61" wp14:editId="51FEB22A">
          <wp:extent cx="1928495" cy="1088756"/>
          <wp:effectExtent l="0" t="0" r="0" b="0"/>
          <wp:docPr id="2059479886" name="Picture 2059479886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479886" name="Picture 2059479886" descr="A red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1711" cy="110750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B03"/>
    <w:multiLevelType w:val="multilevel"/>
    <w:tmpl w:val="B0B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C3D9C"/>
    <w:multiLevelType w:val="hybridMultilevel"/>
    <w:tmpl w:val="86E44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6BB6"/>
    <w:multiLevelType w:val="hybridMultilevel"/>
    <w:tmpl w:val="06682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501"/>
    <w:multiLevelType w:val="hybridMultilevel"/>
    <w:tmpl w:val="0F2EA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A480C"/>
    <w:multiLevelType w:val="multilevel"/>
    <w:tmpl w:val="4DA8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C79E1"/>
    <w:multiLevelType w:val="hybridMultilevel"/>
    <w:tmpl w:val="E7D45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44CE3"/>
    <w:multiLevelType w:val="multilevel"/>
    <w:tmpl w:val="CEB0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26B3A"/>
    <w:multiLevelType w:val="hybridMultilevel"/>
    <w:tmpl w:val="988CA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C43BB"/>
    <w:multiLevelType w:val="hybridMultilevel"/>
    <w:tmpl w:val="1BEC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D2532"/>
    <w:multiLevelType w:val="multilevel"/>
    <w:tmpl w:val="501A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91B1B"/>
    <w:multiLevelType w:val="hybridMultilevel"/>
    <w:tmpl w:val="3EB66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0417E"/>
    <w:multiLevelType w:val="hybridMultilevel"/>
    <w:tmpl w:val="766C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42B4D"/>
    <w:multiLevelType w:val="multilevel"/>
    <w:tmpl w:val="E55A68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00887"/>
    <w:multiLevelType w:val="hybridMultilevel"/>
    <w:tmpl w:val="84229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5502"/>
    <w:multiLevelType w:val="hybridMultilevel"/>
    <w:tmpl w:val="E220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10236"/>
    <w:multiLevelType w:val="hybridMultilevel"/>
    <w:tmpl w:val="180A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88815">
    <w:abstractNumId w:val="15"/>
  </w:num>
  <w:num w:numId="2" w16cid:durableId="18119438">
    <w:abstractNumId w:val="1"/>
  </w:num>
  <w:num w:numId="3" w16cid:durableId="831875834">
    <w:abstractNumId w:val="7"/>
  </w:num>
  <w:num w:numId="4" w16cid:durableId="1639411465">
    <w:abstractNumId w:val="14"/>
  </w:num>
  <w:num w:numId="5" w16cid:durableId="1620837851">
    <w:abstractNumId w:val="8"/>
  </w:num>
  <w:num w:numId="6" w16cid:durableId="985475356">
    <w:abstractNumId w:val="11"/>
  </w:num>
  <w:num w:numId="7" w16cid:durableId="1422527807">
    <w:abstractNumId w:val="13"/>
  </w:num>
  <w:num w:numId="8" w16cid:durableId="1725524348">
    <w:abstractNumId w:val="3"/>
  </w:num>
  <w:num w:numId="9" w16cid:durableId="1070270769">
    <w:abstractNumId w:val="10"/>
  </w:num>
  <w:num w:numId="10" w16cid:durableId="1536847190">
    <w:abstractNumId w:val="12"/>
  </w:num>
  <w:num w:numId="11" w16cid:durableId="965893526">
    <w:abstractNumId w:val="2"/>
  </w:num>
  <w:num w:numId="12" w16cid:durableId="1781948453">
    <w:abstractNumId w:val="5"/>
  </w:num>
  <w:num w:numId="13" w16cid:durableId="2071734458">
    <w:abstractNumId w:val="0"/>
  </w:num>
  <w:num w:numId="14" w16cid:durableId="1716732246">
    <w:abstractNumId w:val="4"/>
  </w:num>
  <w:num w:numId="15" w16cid:durableId="1015228499">
    <w:abstractNumId w:val="9"/>
  </w:num>
  <w:num w:numId="16" w16cid:durableId="1233850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E3"/>
    <w:rsid w:val="00000EB2"/>
    <w:rsid w:val="0000382B"/>
    <w:rsid w:val="00004DC1"/>
    <w:rsid w:val="00016B9F"/>
    <w:rsid w:val="000250AC"/>
    <w:rsid w:val="000477D5"/>
    <w:rsid w:val="00060A7E"/>
    <w:rsid w:val="00082243"/>
    <w:rsid w:val="000B081F"/>
    <w:rsid w:val="000C38E6"/>
    <w:rsid w:val="000C4631"/>
    <w:rsid w:val="00125856"/>
    <w:rsid w:val="0017491A"/>
    <w:rsid w:val="001824C4"/>
    <w:rsid w:val="0019177B"/>
    <w:rsid w:val="001A3683"/>
    <w:rsid w:val="001B5F86"/>
    <w:rsid w:val="001B67F2"/>
    <w:rsid w:val="001C5CDF"/>
    <w:rsid w:val="001F0963"/>
    <w:rsid w:val="001F7FC6"/>
    <w:rsid w:val="00215C78"/>
    <w:rsid w:val="00251F2D"/>
    <w:rsid w:val="00255F03"/>
    <w:rsid w:val="00260B8C"/>
    <w:rsid w:val="002B20F9"/>
    <w:rsid w:val="002B797E"/>
    <w:rsid w:val="002D425C"/>
    <w:rsid w:val="002D7DF3"/>
    <w:rsid w:val="002F23C6"/>
    <w:rsid w:val="00307929"/>
    <w:rsid w:val="00307FBD"/>
    <w:rsid w:val="00333261"/>
    <w:rsid w:val="0037256F"/>
    <w:rsid w:val="003D262A"/>
    <w:rsid w:val="00406A49"/>
    <w:rsid w:val="00457961"/>
    <w:rsid w:val="00466EC1"/>
    <w:rsid w:val="0047370E"/>
    <w:rsid w:val="0048089A"/>
    <w:rsid w:val="00487BC4"/>
    <w:rsid w:val="004B1A3F"/>
    <w:rsid w:val="004C3E3C"/>
    <w:rsid w:val="004D2476"/>
    <w:rsid w:val="004E02A5"/>
    <w:rsid w:val="00504D4E"/>
    <w:rsid w:val="00506F46"/>
    <w:rsid w:val="0051447E"/>
    <w:rsid w:val="00533138"/>
    <w:rsid w:val="00540240"/>
    <w:rsid w:val="00546C6F"/>
    <w:rsid w:val="00577B64"/>
    <w:rsid w:val="005C33A6"/>
    <w:rsid w:val="005E086E"/>
    <w:rsid w:val="005E5365"/>
    <w:rsid w:val="00652A02"/>
    <w:rsid w:val="00664687"/>
    <w:rsid w:val="00693324"/>
    <w:rsid w:val="006D225F"/>
    <w:rsid w:val="006D5C4F"/>
    <w:rsid w:val="006F2C27"/>
    <w:rsid w:val="00711DF5"/>
    <w:rsid w:val="00713BEE"/>
    <w:rsid w:val="00720681"/>
    <w:rsid w:val="007361C3"/>
    <w:rsid w:val="00766E1A"/>
    <w:rsid w:val="0079527B"/>
    <w:rsid w:val="007D293F"/>
    <w:rsid w:val="007F09A2"/>
    <w:rsid w:val="008239BF"/>
    <w:rsid w:val="00826DB6"/>
    <w:rsid w:val="00864ACD"/>
    <w:rsid w:val="00897DC3"/>
    <w:rsid w:val="008B576D"/>
    <w:rsid w:val="008C5EB9"/>
    <w:rsid w:val="008D1E9F"/>
    <w:rsid w:val="008D251E"/>
    <w:rsid w:val="008E0CBD"/>
    <w:rsid w:val="00917BBB"/>
    <w:rsid w:val="00952C72"/>
    <w:rsid w:val="00965280"/>
    <w:rsid w:val="00995099"/>
    <w:rsid w:val="009C14CE"/>
    <w:rsid w:val="009D0847"/>
    <w:rsid w:val="00A319C0"/>
    <w:rsid w:val="00A559FF"/>
    <w:rsid w:val="00AA5C38"/>
    <w:rsid w:val="00AC520D"/>
    <w:rsid w:val="00AD0DFA"/>
    <w:rsid w:val="00AE1E32"/>
    <w:rsid w:val="00B04914"/>
    <w:rsid w:val="00B21E08"/>
    <w:rsid w:val="00B3157B"/>
    <w:rsid w:val="00B520F3"/>
    <w:rsid w:val="00B559E6"/>
    <w:rsid w:val="00BA252B"/>
    <w:rsid w:val="00BB7F80"/>
    <w:rsid w:val="00BC6FCE"/>
    <w:rsid w:val="00BF4F01"/>
    <w:rsid w:val="00C03103"/>
    <w:rsid w:val="00C40BE3"/>
    <w:rsid w:val="00C41950"/>
    <w:rsid w:val="00C801EA"/>
    <w:rsid w:val="00CB02BE"/>
    <w:rsid w:val="00D305CB"/>
    <w:rsid w:val="00D37E11"/>
    <w:rsid w:val="00D436D1"/>
    <w:rsid w:val="00D614A9"/>
    <w:rsid w:val="00D669CF"/>
    <w:rsid w:val="00D67370"/>
    <w:rsid w:val="00D853C2"/>
    <w:rsid w:val="00DC1DF5"/>
    <w:rsid w:val="00DD0A7C"/>
    <w:rsid w:val="00DE0E36"/>
    <w:rsid w:val="00E02D5A"/>
    <w:rsid w:val="00E0544A"/>
    <w:rsid w:val="00E16D84"/>
    <w:rsid w:val="00E20B67"/>
    <w:rsid w:val="00E46113"/>
    <w:rsid w:val="00E95318"/>
    <w:rsid w:val="00F0186B"/>
    <w:rsid w:val="00F06849"/>
    <w:rsid w:val="00F22873"/>
    <w:rsid w:val="00F31C71"/>
    <w:rsid w:val="00F34187"/>
    <w:rsid w:val="00F3536F"/>
    <w:rsid w:val="00F36681"/>
    <w:rsid w:val="00F75F20"/>
    <w:rsid w:val="00F92570"/>
    <w:rsid w:val="00F95359"/>
    <w:rsid w:val="00FA2C56"/>
    <w:rsid w:val="00FB7E1D"/>
    <w:rsid w:val="00FF2B37"/>
    <w:rsid w:val="00FF6C5D"/>
    <w:rsid w:val="06ADB8D1"/>
    <w:rsid w:val="0B187C18"/>
    <w:rsid w:val="0C16FF15"/>
    <w:rsid w:val="0DAE62B8"/>
    <w:rsid w:val="16317DA0"/>
    <w:rsid w:val="19F2E00B"/>
    <w:rsid w:val="1C79326A"/>
    <w:rsid w:val="1D6DE9FE"/>
    <w:rsid w:val="2A64F7D8"/>
    <w:rsid w:val="2B3503C0"/>
    <w:rsid w:val="2FB486E8"/>
    <w:rsid w:val="3041F4AC"/>
    <w:rsid w:val="33DD9ACA"/>
    <w:rsid w:val="34470416"/>
    <w:rsid w:val="34BD337F"/>
    <w:rsid w:val="3EB85EA8"/>
    <w:rsid w:val="4166F3FE"/>
    <w:rsid w:val="45FD6F1C"/>
    <w:rsid w:val="4EABC98E"/>
    <w:rsid w:val="60030056"/>
    <w:rsid w:val="6127E04C"/>
    <w:rsid w:val="6399D06A"/>
    <w:rsid w:val="6A8E92A7"/>
    <w:rsid w:val="6D4412DA"/>
    <w:rsid w:val="779C1EC4"/>
    <w:rsid w:val="787FF23E"/>
    <w:rsid w:val="7B415CAD"/>
    <w:rsid w:val="7D43D3B9"/>
    <w:rsid w:val="7E7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2808C"/>
  <w15:chartTrackingRefBased/>
  <w15:docId w15:val="{AC7A6648-660B-A44F-B823-27E9A305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0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B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7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BB"/>
  </w:style>
  <w:style w:type="paragraph" w:styleId="Footer">
    <w:name w:val="footer"/>
    <w:basedOn w:val="Normal"/>
    <w:link w:val="FooterChar"/>
    <w:uiPriority w:val="99"/>
    <w:unhideWhenUsed/>
    <w:rsid w:val="00917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BB"/>
  </w:style>
  <w:style w:type="character" w:styleId="Hyperlink">
    <w:name w:val="Hyperlink"/>
    <w:basedOn w:val="DefaultParagraphFont"/>
    <w:uiPriority w:val="99"/>
    <w:unhideWhenUsed/>
    <w:rsid w:val="005402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799</Words>
  <Characters>4541</Characters>
  <Application>Microsoft Office Word</Application>
  <DocSecurity>0</DocSecurity>
  <Lines>103</Lines>
  <Paragraphs>65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Preece</dc:creator>
  <cp:keywords/>
  <dc:description/>
  <cp:lastModifiedBy>Marta Gardner</cp:lastModifiedBy>
  <cp:revision>10</cp:revision>
  <cp:lastPrinted>2026-04-20T11:03:00Z</cp:lastPrinted>
  <dcterms:created xsi:type="dcterms:W3CDTF">2026-04-21T08:07:00Z</dcterms:created>
  <dcterms:modified xsi:type="dcterms:W3CDTF">2026-05-13T11:09:00Z</dcterms:modified>
</cp:coreProperties>
</file>